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8989" w14:textId="77777777" w:rsidR="0046667F" w:rsidRPr="003619D6" w:rsidRDefault="00023DCF" w:rsidP="00023DCF">
      <w:pPr>
        <w:jc w:val="center"/>
        <w:rPr>
          <w:rFonts w:ascii="Arial" w:hAnsi="Arial" w:cs="Arial"/>
          <w:b/>
          <w:sz w:val="28"/>
          <w:szCs w:val="28"/>
          <w:u w:val="single"/>
        </w:rPr>
      </w:pPr>
      <w:r w:rsidRPr="003619D6">
        <w:rPr>
          <w:rFonts w:ascii="Arial" w:hAnsi="Arial" w:cs="Arial"/>
          <w:b/>
          <w:sz w:val="28"/>
          <w:szCs w:val="28"/>
          <w:u w:val="single"/>
        </w:rPr>
        <w:t>Bekanntmachung der Stadt Dingelstädt</w:t>
      </w:r>
    </w:p>
    <w:p w14:paraId="18941BBF" w14:textId="77777777" w:rsidR="00885069" w:rsidRPr="004B655F" w:rsidRDefault="00885069" w:rsidP="009A6B5B">
      <w:pPr>
        <w:spacing w:after="0"/>
        <w:jc w:val="center"/>
        <w:rPr>
          <w:rFonts w:ascii="Arial" w:hAnsi="Arial" w:cs="Arial"/>
          <w:b/>
          <w:sz w:val="24"/>
          <w:szCs w:val="24"/>
        </w:rPr>
      </w:pPr>
    </w:p>
    <w:p w14:paraId="04F9331A" w14:textId="5F11C90F" w:rsidR="00023DCF" w:rsidRPr="003619D6" w:rsidRDefault="00337346" w:rsidP="009A6B5B">
      <w:pPr>
        <w:spacing w:after="0"/>
        <w:jc w:val="center"/>
        <w:rPr>
          <w:rFonts w:ascii="Arial" w:hAnsi="Arial" w:cs="Arial"/>
          <w:b/>
          <w:sz w:val="24"/>
          <w:szCs w:val="24"/>
        </w:rPr>
      </w:pPr>
      <w:r w:rsidRPr="003619D6">
        <w:rPr>
          <w:rFonts w:ascii="Arial" w:hAnsi="Arial" w:cs="Arial"/>
          <w:b/>
          <w:sz w:val="24"/>
          <w:szCs w:val="24"/>
        </w:rPr>
        <w:t xml:space="preserve">Frühzeitige </w:t>
      </w:r>
      <w:r w:rsidR="00023DCF" w:rsidRPr="003619D6">
        <w:rPr>
          <w:rFonts w:ascii="Arial" w:hAnsi="Arial" w:cs="Arial"/>
          <w:b/>
          <w:sz w:val="24"/>
          <w:szCs w:val="24"/>
        </w:rPr>
        <w:t xml:space="preserve">Beteiligung </w:t>
      </w:r>
      <w:r w:rsidR="009A6B5B" w:rsidRPr="003619D6">
        <w:rPr>
          <w:rFonts w:ascii="Arial" w:hAnsi="Arial" w:cs="Arial"/>
          <w:b/>
          <w:sz w:val="24"/>
          <w:szCs w:val="24"/>
        </w:rPr>
        <w:t>der Öffentlichkeit zum Bebauungsplan Nr. 2</w:t>
      </w:r>
      <w:r w:rsidR="003619D6">
        <w:rPr>
          <w:rFonts w:ascii="Arial" w:hAnsi="Arial" w:cs="Arial"/>
          <w:b/>
          <w:sz w:val="24"/>
          <w:szCs w:val="24"/>
        </w:rPr>
        <w:t>9</w:t>
      </w:r>
      <w:r w:rsidR="009A6B5B" w:rsidRPr="003619D6">
        <w:rPr>
          <w:rFonts w:ascii="Arial" w:hAnsi="Arial" w:cs="Arial"/>
          <w:b/>
          <w:sz w:val="24"/>
          <w:szCs w:val="24"/>
        </w:rPr>
        <w:t xml:space="preserve"> </w:t>
      </w:r>
    </w:p>
    <w:p w14:paraId="672A0F36" w14:textId="42D0D33E" w:rsidR="009A6B5B" w:rsidRPr="003619D6" w:rsidRDefault="003619D6" w:rsidP="009A6B5B">
      <w:pPr>
        <w:spacing w:after="0"/>
        <w:jc w:val="center"/>
        <w:rPr>
          <w:rFonts w:ascii="Arial" w:hAnsi="Arial" w:cs="Arial"/>
          <w:b/>
          <w:sz w:val="24"/>
          <w:szCs w:val="24"/>
        </w:rPr>
      </w:pPr>
      <w:r w:rsidRPr="003619D6">
        <w:rPr>
          <w:rFonts w:ascii="Arial" w:hAnsi="Arial" w:cs="Arial"/>
          <w:b/>
          <w:sz w:val="24"/>
          <w:szCs w:val="24"/>
        </w:rPr>
        <w:t>„An der I. Eberhöhe</w:t>
      </w:r>
      <w:r w:rsidR="009A6B5B" w:rsidRPr="003619D6">
        <w:rPr>
          <w:rFonts w:ascii="Arial" w:hAnsi="Arial" w:cs="Arial"/>
          <w:b/>
          <w:sz w:val="24"/>
          <w:szCs w:val="24"/>
        </w:rPr>
        <w:t xml:space="preserve">“ </w:t>
      </w:r>
      <w:r w:rsidR="00885069" w:rsidRPr="003619D6">
        <w:rPr>
          <w:rFonts w:ascii="Arial" w:hAnsi="Arial" w:cs="Arial"/>
          <w:b/>
          <w:sz w:val="24"/>
          <w:szCs w:val="24"/>
        </w:rPr>
        <w:t xml:space="preserve">- </w:t>
      </w:r>
      <w:r w:rsidR="009A6B5B" w:rsidRPr="003619D6">
        <w:rPr>
          <w:rFonts w:ascii="Arial" w:hAnsi="Arial" w:cs="Arial"/>
          <w:b/>
          <w:sz w:val="24"/>
          <w:szCs w:val="24"/>
        </w:rPr>
        <w:t>Ortschaft Dingelstädt</w:t>
      </w:r>
    </w:p>
    <w:p w14:paraId="53966F3F" w14:textId="77777777" w:rsidR="009A6B5B" w:rsidRPr="003619D6" w:rsidRDefault="009A6B5B" w:rsidP="009A6B5B">
      <w:pPr>
        <w:spacing w:after="0"/>
        <w:jc w:val="center"/>
        <w:rPr>
          <w:rFonts w:ascii="Arial" w:hAnsi="Arial" w:cs="Arial"/>
          <w:b/>
          <w:sz w:val="16"/>
          <w:szCs w:val="16"/>
        </w:rPr>
      </w:pPr>
    </w:p>
    <w:p w14:paraId="4D369B8D" w14:textId="3DBB67EF" w:rsidR="009A6B5B" w:rsidRPr="003619D6" w:rsidRDefault="009A6B5B" w:rsidP="009A6B5B">
      <w:pPr>
        <w:spacing w:after="0"/>
        <w:jc w:val="center"/>
        <w:rPr>
          <w:rFonts w:ascii="Arial" w:hAnsi="Arial" w:cs="Arial"/>
          <w:b/>
          <w:sz w:val="24"/>
          <w:szCs w:val="24"/>
        </w:rPr>
      </w:pPr>
      <w:r w:rsidRPr="003619D6">
        <w:rPr>
          <w:rFonts w:ascii="Arial" w:hAnsi="Arial" w:cs="Arial"/>
          <w:b/>
          <w:sz w:val="24"/>
          <w:szCs w:val="24"/>
        </w:rPr>
        <w:t xml:space="preserve">Nach § 3 Abs. </w:t>
      </w:r>
      <w:r w:rsidR="00337346" w:rsidRPr="003619D6">
        <w:rPr>
          <w:rFonts w:ascii="Arial" w:hAnsi="Arial" w:cs="Arial"/>
          <w:b/>
          <w:sz w:val="24"/>
          <w:szCs w:val="24"/>
        </w:rPr>
        <w:t>1</w:t>
      </w:r>
      <w:r w:rsidRPr="003619D6">
        <w:rPr>
          <w:rFonts w:ascii="Arial" w:hAnsi="Arial" w:cs="Arial"/>
          <w:b/>
          <w:sz w:val="24"/>
          <w:szCs w:val="24"/>
        </w:rPr>
        <w:t xml:space="preserve"> Baugesetzbuch (BauGB) </w:t>
      </w:r>
    </w:p>
    <w:p w14:paraId="42FA5DFE" w14:textId="77777777" w:rsidR="00240791" w:rsidRPr="003619D6" w:rsidRDefault="00240791" w:rsidP="009A6B5B">
      <w:pPr>
        <w:spacing w:after="0"/>
        <w:jc w:val="center"/>
        <w:rPr>
          <w:rFonts w:ascii="Arial" w:hAnsi="Arial" w:cs="Arial"/>
          <w:b/>
          <w:sz w:val="24"/>
          <w:szCs w:val="24"/>
        </w:rPr>
      </w:pPr>
    </w:p>
    <w:p w14:paraId="19F4B716" w14:textId="3C6687AD" w:rsidR="00240791" w:rsidRPr="008061C8" w:rsidRDefault="00240791" w:rsidP="00240791">
      <w:pPr>
        <w:spacing w:after="0"/>
        <w:jc w:val="both"/>
        <w:rPr>
          <w:rFonts w:ascii="Arial" w:hAnsi="Arial" w:cs="Arial"/>
          <w:sz w:val="24"/>
          <w:szCs w:val="24"/>
        </w:rPr>
      </w:pPr>
      <w:r w:rsidRPr="003619D6">
        <w:rPr>
          <w:rFonts w:ascii="Arial" w:hAnsi="Arial" w:cs="Arial"/>
          <w:sz w:val="24"/>
          <w:szCs w:val="24"/>
        </w:rPr>
        <w:t xml:space="preserve">Der Stadtrat der </w:t>
      </w:r>
      <w:r w:rsidR="00390638" w:rsidRPr="003619D6">
        <w:rPr>
          <w:rFonts w:ascii="Arial" w:hAnsi="Arial" w:cs="Arial"/>
          <w:sz w:val="24"/>
          <w:szCs w:val="24"/>
        </w:rPr>
        <w:t>Stadt</w:t>
      </w:r>
      <w:r w:rsidRPr="003619D6">
        <w:rPr>
          <w:rFonts w:ascii="Arial" w:hAnsi="Arial" w:cs="Arial"/>
          <w:sz w:val="24"/>
          <w:szCs w:val="24"/>
        </w:rPr>
        <w:t xml:space="preserve"> Dingelstädt hat in seiner </w:t>
      </w:r>
      <w:r w:rsidR="00885069" w:rsidRPr="003619D6">
        <w:rPr>
          <w:rFonts w:ascii="Arial" w:hAnsi="Arial" w:cs="Arial"/>
          <w:sz w:val="24"/>
          <w:szCs w:val="24"/>
        </w:rPr>
        <w:t xml:space="preserve">öffentlichen </w:t>
      </w:r>
      <w:r w:rsidRPr="003619D6">
        <w:rPr>
          <w:rFonts w:ascii="Arial" w:hAnsi="Arial" w:cs="Arial"/>
          <w:sz w:val="24"/>
          <w:szCs w:val="24"/>
        </w:rPr>
        <w:t xml:space="preserve">Sitzung </w:t>
      </w:r>
      <w:r w:rsidRPr="00577A13">
        <w:rPr>
          <w:rFonts w:ascii="Arial" w:hAnsi="Arial" w:cs="Arial"/>
          <w:sz w:val="24"/>
          <w:szCs w:val="24"/>
        </w:rPr>
        <w:t xml:space="preserve">am </w:t>
      </w:r>
      <w:r w:rsidR="003619D6" w:rsidRPr="00577A13">
        <w:rPr>
          <w:rFonts w:ascii="Arial" w:hAnsi="Arial" w:cs="Arial"/>
          <w:sz w:val="24"/>
          <w:szCs w:val="24"/>
        </w:rPr>
        <w:t>08</w:t>
      </w:r>
      <w:r w:rsidRPr="00577A13">
        <w:rPr>
          <w:rFonts w:ascii="Arial" w:hAnsi="Arial" w:cs="Arial"/>
          <w:sz w:val="24"/>
          <w:szCs w:val="24"/>
        </w:rPr>
        <w:t>.</w:t>
      </w:r>
      <w:r w:rsidR="003619D6" w:rsidRPr="00577A13">
        <w:rPr>
          <w:rFonts w:ascii="Arial" w:hAnsi="Arial" w:cs="Arial"/>
          <w:sz w:val="24"/>
          <w:szCs w:val="24"/>
        </w:rPr>
        <w:t>04</w:t>
      </w:r>
      <w:r w:rsidRPr="00577A13">
        <w:rPr>
          <w:rFonts w:ascii="Arial" w:hAnsi="Arial" w:cs="Arial"/>
          <w:sz w:val="24"/>
          <w:szCs w:val="24"/>
        </w:rPr>
        <w:t>.</w:t>
      </w:r>
      <w:r w:rsidR="003619D6" w:rsidRPr="00577A13">
        <w:rPr>
          <w:rFonts w:ascii="Arial" w:hAnsi="Arial" w:cs="Arial"/>
          <w:sz w:val="24"/>
          <w:szCs w:val="24"/>
        </w:rPr>
        <w:t>2019</w:t>
      </w:r>
      <w:r w:rsidRPr="00577A13">
        <w:rPr>
          <w:rFonts w:ascii="Arial" w:hAnsi="Arial" w:cs="Arial"/>
          <w:sz w:val="24"/>
          <w:szCs w:val="24"/>
        </w:rPr>
        <w:t xml:space="preserve"> den </w:t>
      </w:r>
      <w:r w:rsidRPr="004B655F">
        <w:rPr>
          <w:rFonts w:ascii="Arial" w:hAnsi="Arial" w:cs="Arial"/>
          <w:sz w:val="24"/>
          <w:szCs w:val="24"/>
        </w:rPr>
        <w:t xml:space="preserve">Aufstellungsbeschluss </w:t>
      </w:r>
      <w:r w:rsidR="00577A13" w:rsidRPr="004B655F">
        <w:rPr>
          <w:rFonts w:ascii="Arial" w:hAnsi="Arial" w:cs="Arial"/>
          <w:sz w:val="24"/>
          <w:szCs w:val="24"/>
        </w:rPr>
        <w:t xml:space="preserve">und </w:t>
      </w:r>
      <w:r w:rsidR="00577A13" w:rsidRPr="00577A13">
        <w:rPr>
          <w:rFonts w:ascii="Arial" w:hAnsi="Arial" w:cs="Arial"/>
          <w:sz w:val="24"/>
          <w:szCs w:val="24"/>
        </w:rPr>
        <w:t xml:space="preserve">in seiner Sitzung am 24.03.2022 </w:t>
      </w:r>
      <w:r w:rsidR="00FB30C8">
        <w:rPr>
          <w:rFonts w:ascii="Arial" w:hAnsi="Arial" w:cs="Arial"/>
          <w:sz w:val="24"/>
          <w:szCs w:val="24"/>
        </w:rPr>
        <w:t xml:space="preserve">den Beschluss zur </w:t>
      </w:r>
      <w:r w:rsidR="00577A13" w:rsidRPr="00577A13">
        <w:rPr>
          <w:rFonts w:ascii="Arial" w:hAnsi="Arial" w:cs="Arial"/>
          <w:sz w:val="24"/>
          <w:szCs w:val="24"/>
        </w:rPr>
        <w:t>Änderung des Aufstellungsbeschlusses</w:t>
      </w:r>
      <w:r w:rsidRPr="00577A13">
        <w:rPr>
          <w:rFonts w:ascii="Arial" w:hAnsi="Arial" w:cs="Arial"/>
          <w:sz w:val="24"/>
          <w:szCs w:val="24"/>
        </w:rPr>
        <w:t xml:space="preserve"> </w:t>
      </w:r>
      <w:r w:rsidR="004B655F">
        <w:rPr>
          <w:rFonts w:ascii="Arial" w:hAnsi="Arial" w:cs="Arial"/>
          <w:sz w:val="24"/>
          <w:szCs w:val="24"/>
        </w:rPr>
        <w:t xml:space="preserve">1/325/25/2022 </w:t>
      </w:r>
      <w:r w:rsidRPr="00577A13">
        <w:rPr>
          <w:rFonts w:ascii="Arial" w:hAnsi="Arial" w:cs="Arial"/>
          <w:sz w:val="24"/>
          <w:szCs w:val="24"/>
        </w:rPr>
        <w:t>zum Bebauungsplan Nr. 2</w:t>
      </w:r>
      <w:r w:rsidR="00577A13" w:rsidRPr="00577A13">
        <w:rPr>
          <w:rFonts w:ascii="Arial" w:hAnsi="Arial" w:cs="Arial"/>
          <w:sz w:val="24"/>
          <w:szCs w:val="24"/>
        </w:rPr>
        <w:t>9</w:t>
      </w:r>
      <w:r w:rsidRPr="00577A13">
        <w:rPr>
          <w:rFonts w:ascii="Arial" w:hAnsi="Arial" w:cs="Arial"/>
          <w:sz w:val="24"/>
          <w:szCs w:val="24"/>
        </w:rPr>
        <w:t xml:space="preserve"> </w:t>
      </w:r>
      <w:r w:rsidR="00577A13" w:rsidRPr="00577A13">
        <w:rPr>
          <w:rFonts w:ascii="Arial" w:hAnsi="Arial" w:cs="Arial"/>
          <w:sz w:val="24"/>
          <w:szCs w:val="24"/>
        </w:rPr>
        <w:t>„An der I. Eberhöhe</w:t>
      </w:r>
      <w:r w:rsidRPr="00577A13">
        <w:rPr>
          <w:rFonts w:ascii="Arial" w:hAnsi="Arial" w:cs="Arial"/>
          <w:sz w:val="24"/>
          <w:szCs w:val="24"/>
        </w:rPr>
        <w:t>“ der Stadt Dingelstädt gefasst.</w:t>
      </w:r>
      <w:r w:rsidRPr="003619D6">
        <w:rPr>
          <w:rFonts w:ascii="Arial" w:hAnsi="Arial" w:cs="Arial"/>
          <w:color w:val="FF0000"/>
          <w:sz w:val="24"/>
          <w:szCs w:val="24"/>
        </w:rPr>
        <w:t xml:space="preserve"> </w:t>
      </w:r>
      <w:r w:rsidRPr="008061C8">
        <w:rPr>
          <w:rFonts w:ascii="Arial" w:hAnsi="Arial" w:cs="Arial"/>
          <w:sz w:val="24"/>
          <w:szCs w:val="24"/>
        </w:rPr>
        <w:t xml:space="preserve">Ziel des Bebauungsplanes ist die </w:t>
      </w:r>
      <w:r w:rsidR="008061C8" w:rsidRPr="008061C8">
        <w:rPr>
          <w:rFonts w:ascii="Arial" w:hAnsi="Arial" w:cs="Arial"/>
          <w:sz w:val="24"/>
          <w:szCs w:val="24"/>
        </w:rPr>
        <w:t>Neustrukturierung und eine geordnete städtebauliche Entwicklung auf dem Gelände der ehemaligen Hühnerfarm</w:t>
      </w:r>
      <w:r w:rsidRPr="008061C8">
        <w:rPr>
          <w:rFonts w:ascii="Arial" w:hAnsi="Arial" w:cs="Arial"/>
          <w:sz w:val="24"/>
          <w:szCs w:val="24"/>
        </w:rPr>
        <w:t xml:space="preserve">. Die Öffentlichkeit soll gemäß §3 </w:t>
      </w:r>
      <w:r w:rsidR="0069311A" w:rsidRPr="008061C8">
        <w:rPr>
          <w:rFonts w:ascii="Arial" w:hAnsi="Arial" w:cs="Arial"/>
          <w:sz w:val="24"/>
          <w:szCs w:val="24"/>
        </w:rPr>
        <w:t>Abs.1 Baugesetzbuch (BauGB) über die allgemeinen Ziele und Zwecke der Planung unterrichtet werden.</w:t>
      </w:r>
    </w:p>
    <w:p w14:paraId="5C208A5A" w14:textId="77777777" w:rsidR="0069311A" w:rsidRPr="008061C8" w:rsidRDefault="0069311A" w:rsidP="00240791">
      <w:pPr>
        <w:spacing w:after="0"/>
        <w:jc w:val="both"/>
        <w:rPr>
          <w:rFonts w:ascii="Arial" w:hAnsi="Arial" w:cs="Arial"/>
          <w:sz w:val="24"/>
          <w:szCs w:val="24"/>
        </w:rPr>
      </w:pPr>
    </w:p>
    <w:p w14:paraId="676883D9" w14:textId="64F53B13" w:rsidR="00BA705C" w:rsidRPr="008061C8" w:rsidRDefault="00BA705C" w:rsidP="00BA705C">
      <w:pPr>
        <w:spacing w:after="0"/>
        <w:jc w:val="both"/>
        <w:rPr>
          <w:rFonts w:ascii="Arial" w:hAnsi="Arial" w:cs="Arial"/>
          <w:sz w:val="24"/>
          <w:szCs w:val="24"/>
        </w:rPr>
      </w:pPr>
      <w:r w:rsidRPr="008061C8">
        <w:rPr>
          <w:rFonts w:ascii="Arial" w:hAnsi="Arial" w:cs="Arial"/>
          <w:sz w:val="24"/>
          <w:szCs w:val="24"/>
        </w:rPr>
        <w:t>Die frühzeitige Öffentlichkeitsbeteiligung gemäß</w:t>
      </w:r>
      <w:r w:rsidR="00337346" w:rsidRPr="008061C8">
        <w:rPr>
          <w:rFonts w:ascii="Arial" w:hAnsi="Arial" w:cs="Arial"/>
          <w:sz w:val="24"/>
          <w:szCs w:val="24"/>
        </w:rPr>
        <w:t xml:space="preserve"> §3 Abs.1 Baugesetzbuch erfolgt</w:t>
      </w:r>
      <w:r w:rsidRPr="008061C8">
        <w:rPr>
          <w:rFonts w:ascii="Arial" w:hAnsi="Arial" w:cs="Arial"/>
          <w:sz w:val="24"/>
          <w:szCs w:val="24"/>
        </w:rPr>
        <w:t xml:space="preserve"> vom </w:t>
      </w:r>
      <w:bookmarkStart w:id="0" w:name="_Hlk99446732"/>
      <w:r w:rsidR="00876C2E" w:rsidRPr="00876C2E">
        <w:rPr>
          <w:rFonts w:ascii="Arial" w:hAnsi="Arial" w:cs="Arial"/>
          <w:sz w:val="24"/>
          <w:szCs w:val="24"/>
        </w:rPr>
        <w:t>21</w:t>
      </w:r>
      <w:r w:rsidRPr="00876C2E">
        <w:rPr>
          <w:rFonts w:ascii="Arial" w:hAnsi="Arial" w:cs="Arial"/>
          <w:sz w:val="24"/>
          <w:szCs w:val="24"/>
        </w:rPr>
        <w:t>.</w:t>
      </w:r>
      <w:r w:rsidR="00337346" w:rsidRPr="00876C2E">
        <w:rPr>
          <w:rFonts w:ascii="Arial" w:hAnsi="Arial" w:cs="Arial"/>
          <w:sz w:val="24"/>
          <w:szCs w:val="24"/>
        </w:rPr>
        <w:t>0</w:t>
      </w:r>
      <w:r w:rsidR="00876C2E" w:rsidRPr="00876C2E">
        <w:rPr>
          <w:rFonts w:ascii="Arial" w:hAnsi="Arial" w:cs="Arial"/>
          <w:sz w:val="24"/>
          <w:szCs w:val="24"/>
        </w:rPr>
        <w:t>4</w:t>
      </w:r>
      <w:r w:rsidRPr="00876C2E">
        <w:rPr>
          <w:rFonts w:ascii="Arial" w:hAnsi="Arial" w:cs="Arial"/>
          <w:sz w:val="24"/>
          <w:szCs w:val="24"/>
        </w:rPr>
        <w:t>.20</w:t>
      </w:r>
      <w:r w:rsidR="00337346" w:rsidRPr="00876C2E">
        <w:rPr>
          <w:rFonts w:ascii="Arial" w:hAnsi="Arial" w:cs="Arial"/>
          <w:sz w:val="24"/>
          <w:szCs w:val="24"/>
        </w:rPr>
        <w:t>2</w:t>
      </w:r>
      <w:r w:rsidR="00876C2E" w:rsidRPr="00876C2E">
        <w:rPr>
          <w:rFonts w:ascii="Arial" w:hAnsi="Arial" w:cs="Arial"/>
          <w:sz w:val="24"/>
          <w:szCs w:val="24"/>
        </w:rPr>
        <w:t>2</w:t>
      </w:r>
      <w:r w:rsidRPr="00876C2E">
        <w:rPr>
          <w:rFonts w:ascii="Arial" w:hAnsi="Arial" w:cs="Arial"/>
          <w:sz w:val="24"/>
          <w:szCs w:val="24"/>
        </w:rPr>
        <w:t xml:space="preserve"> bis </w:t>
      </w:r>
      <w:r w:rsidR="00876C2E" w:rsidRPr="00876C2E">
        <w:rPr>
          <w:rFonts w:ascii="Arial" w:hAnsi="Arial" w:cs="Arial"/>
          <w:sz w:val="24"/>
          <w:szCs w:val="24"/>
        </w:rPr>
        <w:t>23</w:t>
      </w:r>
      <w:r w:rsidRPr="00876C2E">
        <w:rPr>
          <w:rFonts w:ascii="Arial" w:hAnsi="Arial" w:cs="Arial"/>
          <w:sz w:val="24"/>
          <w:szCs w:val="24"/>
        </w:rPr>
        <w:t>.</w:t>
      </w:r>
      <w:r w:rsidR="00337346" w:rsidRPr="00876C2E">
        <w:rPr>
          <w:rFonts w:ascii="Arial" w:hAnsi="Arial" w:cs="Arial"/>
          <w:sz w:val="24"/>
          <w:szCs w:val="24"/>
        </w:rPr>
        <w:t>0</w:t>
      </w:r>
      <w:r w:rsidR="00876C2E" w:rsidRPr="00876C2E">
        <w:rPr>
          <w:rFonts w:ascii="Arial" w:hAnsi="Arial" w:cs="Arial"/>
          <w:sz w:val="24"/>
          <w:szCs w:val="24"/>
        </w:rPr>
        <w:t>5</w:t>
      </w:r>
      <w:r w:rsidRPr="00876C2E">
        <w:rPr>
          <w:rFonts w:ascii="Arial" w:hAnsi="Arial" w:cs="Arial"/>
          <w:sz w:val="24"/>
          <w:szCs w:val="24"/>
        </w:rPr>
        <w:t>.20</w:t>
      </w:r>
      <w:r w:rsidR="00337346" w:rsidRPr="00876C2E">
        <w:rPr>
          <w:rFonts w:ascii="Arial" w:hAnsi="Arial" w:cs="Arial"/>
          <w:sz w:val="24"/>
          <w:szCs w:val="24"/>
        </w:rPr>
        <w:t>2</w:t>
      </w:r>
      <w:r w:rsidR="00876C2E" w:rsidRPr="00876C2E">
        <w:rPr>
          <w:rFonts w:ascii="Arial" w:hAnsi="Arial" w:cs="Arial"/>
          <w:sz w:val="24"/>
          <w:szCs w:val="24"/>
        </w:rPr>
        <w:t>2</w:t>
      </w:r>
      <w:bookmarkEnd w:id="0"/>
      <w:r w:rsidRPr="003619D6">
        <w:rPr>
          <w:rFonts w:ascii="Arial" w:hAnsi="Arial" w:cs="Arial"/>
          <w:color w:val="FF0000"/>
          <w:sz w:val="24"/>
          <w:szCs w:val="24"/>
        </w:rPr>
        <w:t xml:space="preserve"> </w:t>
      </w:r>
      <w:r w:rsidRPr="008061C8">
        <w:rPr>
          <w:rFonts w:ascii="Arial" w:hAnsi="Arial" w:cs="Arial"/>
          <w:sz w:val="24"/>
          <w:szCs w:val="24"/>
        </w:rPr>
        <w:t xml:space="preserve">im Bauamt </w:t>
      </w:r>
      <w:r w:rsidRPr="004B655F">
        <w:rPr>
          <w:rFonts w:ascii="Arial" w:hAnsi="Arial" w:cs="Arial"/>
          <w:sz w:val="24"/>
          <w:szCs w:val="24"/>
        </w:rPr>
        <w:t xml:space="preserve">der </w:t>
      </w:r>
      <w:r w:rsidR="004B655F" w:rsidRPr="004B655F">
        <w:rPr>
          <w:rFonts w:ascii="Arial" w:hAnsi="Arial" w:cs="Arial"/>
          <w:sz w:val="24"/>
          <w:szCs w:val="24"/>
        </w:rPr>
        <w:t>Stadt</w:t>
      </w:r>
      <w:r w:rsidRPr="004B655F">
        <w:rPr>
          <w:rFonts w:ascii="Arial" w:hAnsi="Arial" w:cs="Arial"/>
          <w:sz w:val="24"/>
          <w:szCs w:val="24"/>
        </w:rPr>
        <w:t xml:space="preserve"> Dingelstädt</w:t>
      </w:r>
      <w:r w:rsidRPr="008061C8">
        <w:rPr>
          <w:rFonts w:ascii="Arial" w:hAnsi="Arial" w:cs="Arial"/>
          <w:sz w:val="24"/>
          <w:szCs w:val="24"/>
        </w:rPr>
        <w:t>.</w:t>
      </w:r>
    </w:p>
    <w:p w14:paraId="2F96FDEA" w14:textId="29A0C21D" w:rsidR="00BA705C" w:rsidRPr="008061C8" w:rsidRDefault="00BA705C" w:rsidP="00BA705C">
      <w:pPr>
        <w:spacing w:after="0"/>
        <w:jc w:val="both"/>
        <w:rPr>
          <w:rFonts w:ascii="Arial" w:hAnsi="Arial" w:cs="Arial"/>
          <w:sz w:val="24"/>
          <w:szCs w:val="24"/>
        </w:rPr>
      </w:pPr>
      <w:r w:rsidRPr="008061C8">
        <w:rPr>
          <w:rFonts w:ascii="Arial" w:hAnsi="Arial" w:cs="Arial"/>
          <w:sz w:val="24"/>
          <w:szCs w:val="24"/>
        </w:rPr>
        <w:t>Die frühzeitige Beteiligung der Träger öffentlicher Belange gemäß §4 Abs.1 Baugesetzbuch am Verfahren erfolgt</w:t>
      </w:r>
      <w:r w:rsidR="00337346" w:rsidRPr="008061C8">
        <w:rPr>
          <w:rFonts w:ascii="Arial" w:hAnsi="Arial" w:cs="Arial"/>
          <w:sz w:val="24"/>
          <w:szCs w:val="24"/>
        </w:rPr>
        <w:t xml:space="preserve"> ebenfalls in dieser Zeit.</w:t>
      </w:r>
    </w:p>
    <w:p w14:paraId="4E97CAEE" w14:textId="77777777" w:rsidR="00BA705C" w:rsidRPr="008061C8" w:rsidRDefault="00BA705C" w:rsidP="00240791">
      <w:pPr>
        <w:spacing w:after="0"/>
        <w:jc w:val="both"/>
        <w:rPr>
          <w:rFonts w:ascii="Arial" w:hAnsi="Arial" w:cs="Arial"/>
          <w:sz w:val="24"/>
          <w:szCs w:val="24"/>
        </w:rPr>
      </w:pPr>
    </w:p>
    <w:p w14:paraId="3050ECE5" w14:textId="77777777" w:rsidR="00BA705C" w:rsidRPr="008061C8" w:rsidRDefault="00BA705C" w:rsidP="00240791">
      <w:pPr>
        <w:spacing w:after="0"/>
        <w:jc w:val="both"/>
        <w:rPr>
          <w:rFonts w:ascii="Arial" w:hAnsi="Arial" w:cs="Arial"/>
          <w:sz w:val="24"/>
          <w:szCs w:val="24"/>
        </w:rPr>
      </w:pPr>
      <w:r w:rsidRPr="008061C8">
        <w:rPr>
          <w:rFonts w:ascii="Arial" w:hAnsi="Arial" w:cs="Arial"/>
          <w:sz w:val="24"/>
          <w:szCs w:val="24"/>
        </w:rPr>
        <w:t>Ein Umweltbericht liegt aus.</w:t>
      </w:r>
    </w:p>
    <w:p w14:paraId="2B9CDE44" w14:textId="77777777" w:rsidR="0069311A" w:rsidRPr="008061C8" w:rsidRDefault="0069311A" w:rsidP="00240791">
      <w:pPr>
        <w:spacing w:after="0"/>
        <w:jc w:val="both"/>
        <w:rPr>
          <w:rFonts w:ascii="Arial" w:hAnsi="Arial" w:cs="Arial"/>
          <w:sz w:val="24"/>
          <w:szCs w:val="24"/>
        </w:rPr>
      </w:pPr>
      <w:r w:rsidRPr="008061C8">
        <w:rPr>
          <w:rFonts w:ascii="Arial" w:hAnsi="Arial" w:cs="Arial"/>
          <w:sz w:val="24"/>
          <w:szCs w:val="24"/>
        </w:rPr>
        <w:t xml:space="preserve">Es </w:t>
      </w:r>
      <w:r w:rsidR="00337346" w:rsidRPr="008061C8">
        <w:rPr>
          <w:rFonts w:ascii="Arial" w:hAnsi="Arial" w:cs="Arial"/>
          <w:sz w:val="24"/>
          <w:szCs w:val="24"/>
        </w:rPr>
        <w:t>liegen noch keine umweltrelevanten Stellungnahmen vor.</w:t>
      </w:r>
    </w:p>
    <w:p w14:paraId="3C079EB6" w14:textId="77777777" w:rsidR="0069311A" w:rsidRPr="008061C8" w:rsidRDefault="0069311A" w:rsidP="00240791">
      <w:pPr>
        <w:spacing w:after="0"/>
        <w:jc w:val="both"/>
        <w:rPr>
          <w:rFonts w:ascii="Arial" w:hAnsi="Arial" w:cs="Arial"/>
          <w:sz w:val="24"/>
          <w:szCs w:val="24"/>
        </w:rPr>
      </w:pPr>
    </w:p>
    <w:p w14:paraId="0E735709" w14:textId="77777777" w:rsidR="00BA705C" w:rsidRPr="00E07714" w:rsidRDefault="00BA705C" w:rsidP="00240791">
      <w:pPr>
        <w:spacing w:after="0"/>
        <w:jc w:val="both"/>
        <w:rPr>
          <w:rFonts w:ascii="Arial" w:hAnsi="Arial" w:cs="Arial"/>
          <w:sz w:val="24"/>
          <w:szCs w:val="24"/>
        </w:rPr>
      </w:pPr>
    </w:p>
    <w:p w14:paraId="79DEB60E" w14:textId="273252E5" w:rsidR="00BA705C" w:rsidRPr="00876C2E" w:rsidRDefault="00BA705C" w:rsidP="00240791">
      <w:pPr>
        <w:spacing w:after="0"/>
        <w:jc w:val="both"/>
        <w:rPr>
          <w:rFonts w:ascii="Arial" w:hAnsi="Arial" w:cs="Arial"/>
          <w:sz w:val="24"/>
          <w:szCs w:val="24"/>
        </w:rPr>
      </w:pPr>
      <w:r w:rsidRPr="00E07714">
        <w:rPr>
          <w:rFonts w:ascii="Arial" w:hAnsi="Arial" w:cs="Arial"/>
          <w:sz w:val="24"/>
          <w:szCs w:val="24"/>
        </w:rPr>
        <w:t>Gemäß §3 Abs.</w:t>
      </w:r>
      <w:r w:rsidR="00337346" w:rsidRPr="00E07714">
        <w:rPr>
          <w:rFonts w:ascii="Arial" w:hAnsi="Arial" w:cs="Arial"/>
          <w:sz w:val="24"/>
          <w:szCs w:val="24"/>
        </w:rPr>
        <w:t>1</w:t>
      </w:r>
      <w:r w:rsidRPr="00E07714">
        <w:rPr>
          <w:rFonts w:ascii="Arial" w:hAnsi="Arial" w:cs="Arial"/>
          <w:sz w:val="24"/>
          <w:szCs w:val="24"/>
        </w:rPr>
        <w:t xml:space="preserve"> Baugesetzbuch findet die öffentliche Auslegung</w:t>
      </w:r>
      <w:r w:rsidR="005C6DA0">
        <w:rPr>
          <w:rFonts w:ascii="Arial" w:hAnsi="Arial" w:cs="Arial"/>
          <w:sz w:val="24"/>
          <w:szCs w:val="24"/>
        </w:rPr>
        <w:t xml:space="preserve"> des Vorentwurfes</w:t>
      </w:r>
      <w:r w:rsidRPr="00E07714">
        <w:rPr>
          <w:rFonts w:ascii="Arial" w:hAnsi="Arial" w:cs="Arial"/>
          <w:sz w:val="24"/>
          <w:szCs w:val="24"/>
        </w:rPr>
        <w:t xml:space="preserve"> über die Dauer eines Monats, mindestens jedoch üb</w:t>
      </w:r>
      <w:r w:rsidR="00337346" w:rsidRPr="00E07714">
        <w:rPr>
          <w:rFonts w:ascii="Arial" w:hAnsi="Arial" w:cs="Arial"/>
          <w:sz w:val="24"/>
          <w:szCs w:val="24"/>
        </w:rPr>
        <w:t xml:space="preserve">er die Dauer von 30 Tagen vom </w:t>
      </w:r>
      <w:r w:rsidR="00876C2E" w:rsidRPr="00A16F41">
        <w:rPr>
          <w:rFonts w:ascii="Arial" w:hAnsi="Arial" w:cs="Arial"/>
          <w:b/>
          <w:bCs/>
          <w:sz w:val="24"/>
          <w:szCs w:val="24"/>
        </w:rPr>
        <w:t>21.04.2022 bis 23.05.2022</w:t>
      </w:r>
      <w:r w:rsidRPr="00876C2E">
        <w:rPr>
          <w:rFonts w:ascii="Arial" w:hAnsi="Arial" w:cs="Arial"/>
          <w:sz w:val="24"/>
          <w:szCs w:val="24"/>
        </w:rPr>
        <w:t xml:space="preserve"> statt.</w:t>
      </w:r>
    </w:p>
    <w:p w14:paraId="6FFB235B" w14:textId="77777777" w:rsidR="0069311A" w:rsidRPr="00E07714" w:rsidRDefault="0069311A" w:rsidP="00240791">
      <w:pPr>
        <w:spacing w:after="0"/>
        <w:jc w:val="both"/>
        <w:rPr>
          <w:rFonts w:ascii="Arial" w:hAnsi="Arial" w:cs="Arial"/>
          <w:sz w:val="24"/>
          <w:szCs w:val="24"/>
        </w:rPr>
      </w:pPr>
    </w:p>
    <w:p w14:paraId="10884609" w14:textId="77777777" w:rsidR="0069311A" w:rsidRPr="00E07714" w:rsidRDefault="0069311A" w:rsidP="00240791">
      <w:pPr>
        <w:spacing w:after="0"/>
        <w:jc w:val="both"/>
        <w:rPr>
          <w:rFonts w:ascii="Arial" w:hAnsi="Arial" w:cs="Arial"/>
          <w:sz w:val="24"/>
          <w:szCs w:val="24"/>
        </w:rPr>
      </w:pPr>
      <w:r w:rsidRPr="00E07714">
        <w:rPr>
          <w:rFonts w:ascii="Arial" w:hAnsi="Arial" w:cs="Arial"/>
          <w:sz w:val="24"/>
          <w:szCs w:val="24"/>
        </w:rPr>
        <w:t>Der räumliche Geltungsbereich des Bebauungsplanes und die Lage sind aus nachstehender Planskizze, welche Bestandteil der Bekanntmachung ist, zu ersehen.</w:t>
      </w:r>
    </w:p>
    <w:p w14:paraId="56F37101" w14:textId="77777777" w:rsidR="00A14554" w:rsidRPr="00E07714" w:rsidRDefault="00A14554" w:rsidP="00240791">
      <w:pPr>
        <w:spacing w:after="0"/>
        <w:jc w:val="both"/>
        <w:rPr>
          <w:rFonts w:ascii="Arial" w:hAnsi="Arial" w:cs="Arial"/>
          <w:sz w:val="24"/>
          <w:szCs w:val="24"/>
        </w:rPr>
      </w:pPr>
    </w:p>
    <w:p w14:paraId="482BA36D" w14:textId="5CB198AB" w:rsidR="00F328D1" w:rsidRDefault="00F65D3F" w:rsidP="004B655F">
      <w:pPr>
        <w:rPr>
          <w:rFonts w:ascii="Arial" w:hAnsi="Arial" w:cs="Arial"/>
          <w:b/>
          <w:sz w:val="24"/>
          <w:szCs w:val="24"/>
        </w:rPr>
      </w:pPr>
      <w:r>
        <w:rPr>
          <w:rFonts w:ascii="Arial" w:hAnsi="Arial" w:cs="Arial"/>
          <w:b/>
          <w:sz w:val="24"/>
          <w:szCs w:val="24"/>
        </w:rPr>
        <w:br w:type="page"/>
      </w:r>
    </w:p>
    <w:p w14:paraId="243AC080" w14:textId="26089F3E" w:rsidR="003F1A77" w:rsidRPr="004B655F" w:rsidRDefault="003F1A77" w:rsidP="004B655F">
      <w:pPr>
        <w:rPr>
          <w:rFonts w:ascii="Arial" w:hAnsi="Arial" w:cs="Arial"/>
          <w:b/>
          <w:sz w:val="24"/>
          <w:szCs w:val="24"/>
        </w:rPr>
      </w:pPr>
      <w:r>
        <w:rPr>
          <w:rFonts w:ascii="Arial" w:hAnsi="Arial" w:cs="Arial"/>
          <w:b/>
          <w:sz w:val="24"/>
          <w:szCs w:val="24"/>
        </w:rPr>
        <w:lastRenderedPageBreak/>
        <w:t>Übersichtskarte</w:t>
      </w:r>
    </w:p>
    <w:p w14:paraId="734C1095" w14:textId="69DF3278" w:rsidR="003F1A77" w:rsidRDefault="00AD3744">
      <w:pPr>
        <w:rPr>
          <w:rFonts w:ascii="Arial" w:hAnsi="Arial" w:cs="Arial"/>
          <w:sz w:val="24"/>
          <w:szCs w:val="24"/>
        </w:rPr>
      </w:pPr>
      <w:r>
        <w:rPr>
          <w:rFonts w:ascii="Arial" w:hAnsi="Arial" w:cs="Arial"/>
          <w:noProof/>
          <w:sz w:val="24"/>
          <w:szCs w:val="24"/>
        </w:rPr>
        <w:drawing>
          <wp:inline distT="0" distB="0" distL="0" distR="0" wp14:anchorId="32A01324" wp14:editId="72BF5618">
            <wp:extent cx="5760720" cy="41948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a:extLst>
                        <a:ext uri="{28A0092B-C50C-407E-A947-70E740481C1C}">
                          <a14:useLocalDpi xmlns:a14="http://schemas.microsoft.com/office/drawing/2010/main" val="0"/>
                        </a:ext>
                      </a:extLst>
                    </a:blip>
                    <a:stretch>
                      <a:fillRect/>
                    </a:stretch>
                  </pic:blipFill>
                  <pic:spPr>
                    <a:xfrm>
                      <a:off x="0" y="0"/>
                      <a:ext cx="5760720" cy="4194810"/>
                    </a:xfrm>
                    <a:prstGeom prst="rect">
                      <a:avLst/>
                    </a:prstGeom>
                  </pic:spPr>
                </pic:pic>
              </a:graphicData>
            </a:graphic>
          </wp:inline>
        </w:drawing>
      </w:r>
    </w:p>
    <w:p w14:paraId="50D08694" w14:textId="77777777" w:rsidR="003F1A77" w:rsidRDefault="003F1A77">
      <w:pPr>
        <w:rPr>
          <w:rFonts w:ascii="Arial" w:hAnsi="Arial" w:cs="Arial"/>
          <w:sz w:val="24"/>
          <w:szCs w:val="24"/>
        </w:rPr>
      </w:pPr>
    </w:p>
    <w:p w14:paraId="0ABFAAC9" w14:textId="77777777" w:rsidR="003F1A77" w:rsidRDefault="003F1A77">
      <w:pPr>
        <w:rPr>
          <w:rFonts w:ascii="Arial" w:hAnsi="Arial" w:cs="Arial"/>
          <w:sz w:val="24"/>
          <w:szCs w:val="24"/>
        </w:rPr>
      </w:pPr>
    </w:p>
    <w:p w14:paraId="4D2967A3" w14:textId="6AC7B6E0" w:rsidR="003F1A77" w:rsidRDefault="003F1A77">
      <w:pPr>
        <w:rPr>
          <w:rFonts w:ascii="Arial" w:hAnsi="Arial" w:cs="Arial"/>
          <w:sz w:val="24"/>
          <w:szCs w:val="24"/>
        </w:rPr>
      </w:pPr>
      <w:r>
        <w:rPr>
          <w:rFonts w:ascii="Arial" w:hAnsi="Arial" w:cs="Arial"/>
          <w:sz w:val="24"/>
          <w:szCs w:val="24"/>
        </w:rPr>
        <w:br w:type="page"/>
      </w:r>
    </w:p>
    <w:p w14:paraId="2356D654" w14:textId="77777777" w:rsidR="00F328D1" w:rsidRDefault="00F328D1" w:rsidP="00F328D1">
      <w:pPr>
        <w:tabs>
          <w:tab w:val="left" w:pos="3636"/>
        </w:tabs>
        <w:spacing w:after="0"/>
        <w:jc w:val="both"/>
        <w:rPr>
          <w:rFonts w:ascii="Arial" w:hAnsi="Arial" w:cs="Arial"/>
          <w:sz w:val="24"/>
          <w:szCs w:val="24"/>
        </w:rPr>
      </w:pPr>
    </w:p>
    <w:p w14:paraId="4879A64A" w14:textId="77777777" w:rsidR="00A14554" w:rsidRPr="00F328D1" w:rsidRDefault="00F328D1" w:rsidP="00240791">
      <w:pPr>
        <w:spacing w:after="0"/>
        <w:jc w:val="both"/>
        <w:rPr>
          <w:rFonts w:ascii="Arial" w:hAnsi="Arial" w:cs="Arial"/>
          <w:b/>
          <w:sz w:val="24"/>
          <w:szCs w:val="24"/>
        </w:rPr>
      </w:pPr>
      <w:r w:rsidRPr="00F328D1">
        <w:rPr>
          <w:rFonts w:ascii="Arial" w:hAnsi="Arial" w:cs="Arial"/>
          <w:b/>
          <w:sz w:val="24"/>
          <w:szCs w:val="24"/>
        </w:rPr>
        <w:t>Räumlicher Geltungsplan</w:t>
      </w:r>
    </w:p>
    <w:p w14:paraId="7DED490F" w14:textId="77777777" w:rsidR="00A14554" w:rsidRDefault="00A14554" w:rsidP="00240791">
      <w:pPr>
        <w:spacing w:after="0"/>
        <w:jc w:val="both"/>
        <w:rPr>
          <w:rFonts w:ascii="Arial" w:hAnsi="Arial" w:cs="Arial"/>
          <w:sz w:val="24"/>
          <w:szCs w:val="24"/>
        </w:rPr>
      </w:pPr>
    </w:p>
    <w:p w14:paraId="1318BF09" w14:textId="77777777" w:rsidR="00A14554" w:rsidRDefault="00A14554" w:rsidP="00240791">
      <w:pPr>
        <w:spacing w:after="0"/>
        <w:jc w:val="both"/>
        <w:rPr>
          <w:rFonts w:ascii="Arial" w:hAnsi="Arial" w:cs="Arial"/>
          <w:sz w:val="24"/>
          <w:szCs w:val="24"/>
        </w:rPr>
      </w:pPr>
    </w:p>
    <w:p w14:paraId="3765760A" w14:textId="0FA9FFEE" w:rsidR="00A14554" w:rsidRDefault="00F65D3F" w:rsidP="00240791">
      <w:pPr>
        <w:spacing w:after="0"/>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193203D1" wp14:editId="0A020AB6">
            <wp:simplePos x="0" y="0"/>
            <wp:positionH relativeFrom="margin">
              <wp:posOffset>129654</wp:posOffset>
            </wp:positionH>
            <wp:positionV relativeFrom="margin">
              <wp:posOffset>773714</wp:posOffset>
            </wp:positionV>
            <wp:extent cx="5760720" cy="496379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5760720" cy="4963795"/>
                    </a:xfrm>
                    <a:prstGeom prst="rect">
                      <a:avLst/>
                    </a:prstGeom>
                  </pic:spPr>
                </pic:pic>
              </a:graphicData>
            </a:graphic>
          </wp:anchor>
        </w:drawing>
      </w:r>
    </w:p>
    <w:p w14:paraId="5461270F" w14:textId="07CC0F40" w:rsidR="00F65D3F" w:rsidRDefault="00F65D3F">
      <w:pPr>
        <w:rPr>
          <w:rFonts w:ascii="Arial" w:hAnsi="Arial" w:cs="Arial"/>
          <w:sz w:val="24"/>
          <w:szCs w:val="24"/>
        </w:rPr>
      </w:pPr>
      <w:r>
        <w:rPr>
          <w:rFonts w:ascii="Arial" w:hAnsi="Arial" w:cs="Arial"/>
          <w:sz w:val="24"/>
          <w:szCs w:val="24"/>
        </w:rPr>
        <w:br w:type="page"/>
      </w:r>
    </w:p>
    <w:p w14:paraId="3A71D029" w14:textId="77777777" w:rsidR="00F328D1" w:rsidRDefault="00F328D1" w:rsidP="00240791">
      <w:pPr>
        <w:spacing w:after="0"/>
        <w:jc w:val="both"/>
        <w:rPr>
          <w:rFonts w:ascii="Arial" w:hAnsi="Arial" w:cs="Arial"/>
          <w:sz w:val="24"/>
          <w:szCs w:val="24"/>
        </w:rPr>
      </w:pPr>
    </w:p>
    <w:p w14:paraId="2E245EE4" w14:textId="5EDAC683" w:rsidR="00A14554" w:rsidRDefault="00A14554" w:rsidP="00240791">
      <w:pPr>
        <w:spacing w:after="0"/>
        <w:jc w:val="both"/>
        <w:rPr>
          <w:rFonts w:ascii="Arial" w:hAnsi="Arial" w:cs="Arial"/>
          <w:sz w:val="24"/>
          <w:szCs w:val="24"/>
        </w:rPr>
      </w:pPr>
      <w:r>
        <w:rPr>
          <w:rFonts w:ascii="Arial" w:hAnsi="Arial" w:cs="Arial"/>
          <w:sz w:val="24"/>
          <w:szCs w:val="24"/>
        </w:rPr>
        <w:t xml:space="preserve">Der </w:t>
      </w:r>
      <w:r w:rsidR="009C3D90">
        <w:rPr>
          <w:rFonts w:ascii="Arial" w:hAnsi="Arial" w:cs="Arial"/>
          <w:sz w:val="24"/>
          <w:szCs w:val="24"/>
        </w:rPr>
        <w:t>Vorentwurf</w:t>
      </w:r>
      <w:r>
        <w:rPr>
          <w:rFonts w:ascii="Arial" w:hAnsi="Arial" w:cs="Arial"/>
          <w:sz w:val="24"/>
          <w:szCs w:val="24"/>
        </w:rPr>
        <w:t xml:space="preserve"> des Bebauungsplanes und die Begründung können in der Zeit vom</w:t>
      </w:r>
    </w:p>
    <w:p w14:paraId="44590EA5" w14:textId="77777777" w:rsidR="00A14554" w:rsidRDefault="00A14554" w:rsidP="00240791">
      <w:pPr>
        <w:spacing w:after="0"/>
        <w:jc w:val="both"/>
        <w:rPr>
          <w:rFonts w:ascii="Arial" w:hAnsi="Arial" w:cs="Arial"/>
          <w:sz w:val="24"/>
          <w:szCs w:val="24"/>
        </w:rPr>
      </w:pPr>
    </w:p>
    <w:p w14:paraId="2793A42A" w14:textId="326A0DD1" w:rsidR="00A14554" w:rsidRPr="00FB30C8" w:rsidRDefault="00FB30C8" w:rsidP="00A14554">
      <w:pPr>
        <w:spacing w:after="0"/>
        <w:jc w:val="center"/>
        <w:rPr>
          <w:rFonts w:ascii="Arial" w:hAnsi="Arial" w:cs="Arial"/>
          <w:b/>
          <w:bCs/>
          <w:sz w:val="24"/>
          <w:szCs w:val="24"/>
        </w:rPr>
      </w:pPr>
      <w:r w:rsidRPr="00FB30C8">
        <w:rPr>
          <w:rFonts w:ascii="Arial" w:hAnsi="Arial" w:cs="Arial"/>
          <w:b/>
          <w:bCs/>
          <w:sz w:val="24"/>
          <w:szCs w:val="24"/>
        </w:rPr>
        <w:t>21.04.2022 - 23.05.2022</w:t>
      </w:r>
    </w:p>
    <w:p w14:paraId="660D9907" w14:textId="77777777" w:rsidR="00A14554" w:rsidRDefault="00A14554" w:rsidP="00A14554">
      <w:pPr>
        <w:spacing w:after="0"/>
        <w:jc w:val="center"/>
        <w:rPr>
          <w:rFonts w:ascii="Arial" w:hAnsi="Arial" w:cs="Arial"/>
          <w:sz w:val="24"/>
          <w:szCs w:val="24"/>
        </w:rPr>
      </w:pPr>
    </w:p>
    <w:p w14:paraId="32B47D1B" w14:textId="77777777" w:rsidR="00A14554" w:rsidRDefault="00A14554" w:rsidP="00A14554">
      <w:pPr>
        <w:spacing w:after="0"/>
        <w:jc w:val="both"/>
        <w:rPr>
          <w:rFonts w:ascii="Arial" w:hAnsi="Arial" w:cs="Arial"/>
          <w:sz w:val="24"/>
          <w:szCs w:val="24"/>
        </w:rPr>
      </w:pPr>
      <w:r>
        <w:rPr>
          <w:rFonts w:ascii="Arial" w:hAnsi="Arial" w:cs="Arial"/>
          <w:sz w:val="24"/>
          <w:szCs w:val="24"/>
        </w:rPr>
        <w:t xml:space="preserve">während der Dienststunden in der Stadtverwaltung der Stadt Dingelstädt im Bauamt </w:t>
      </w:r>
    </w:p>
    <w:p w14:paraId="51304D4C" w14:textId="77777777" w:rsidR="00A14554" w:rsidRDefault="00A14554" w:rsidP="00A14554">
      <w:pPr>
        <w:spacing w:after="0"/>
        <w:jc w:val="both"/>
        <w:rPr>
          <w:rFonts w:ascii="Arial" w:hAnsi="Arial" w:cs="Arial"/>
          <w:sz w:val="24"/>
          <w:szCs w:val="24"/>
        </w:rPr>
      </w:pPr>
    </w:p>
    <w:p w14:paraId="45124A4E" w14:textId="77777777" w:rsidR="00A14554" w:rsidRPr="00A14554" w:rsidRDefault="00A14554" w:rsidP="00A14554">
      <w:pPr>
        <w:spacing w:after="0"/>
        <w:jc w:val="both"/>
        <w:rPr>
          <w:rFonts w:ascii="Arial" w:hAnsi="Arial" w:cs="Arial"/>
          <w:sz w:val="24"/>
          <w:szCs w:val="24"/>
        </w:rPr>
      </w:pPr>
      <w:r w:rsidRPr="00A14554">
        <w:rPr>
          <w:rFonts w:ascii="Arial" w:hAnsi="Arial" w:cs="Arial"/>
          <w:sz w:val="24"/>
          <w:szCs w:val="24"/>
        </w:rPr>
        <w:t xml:space="preserve">Mo, Mi, Do:   </w:t>
      </w:r>
      <w:r w:rsidRPr="00A14554">
        <w:rPr>
          <w:rFonts w:ascii="Arial" w:hAnsi="Arial" w:cs="Arial"/>
          <w:sz w:val="24"/>
          <w:szCs w:val="24"/>
        </w:rPr>
        <w:tab/>
        <w:t xml:space="preserve">  9.00 - 12.00 Uhr</w:t>
      </w:r>
    </w:p>
    <w:p w14:paraId="69B9692D" w14:textId="77777777" w:rsidR="00A14554" w:rsidRPr="00A14554" w:rsidRDefault="00A14554" w:rsidP="00A14554">
      <w:pPr>
        <w:spacing w:after="0"/>
        <w:jc w:val="both"/>
        <w:rPr>
          <w:rFonts w:ascii="Arial" w:hAnsi="Arial" w:cs="Arial"/>
          <w:sz w:val="24"/>
          <w:szCs w:val="24"/>
        </w:rPr>
      </w:pPr>
      <w:r w:rsidRPr="00A14554">
        <w:rPr>
          <w:rFonts w:ascii="Arial" w:hAnsi="Arial" w:cs="Arial"/>
          <w:sz w:val="24"/>
          <w:szCs w:val="24"/>
        </w:rPr>
        <w:t xml:space="preserve">                    </w:t>
      </w:r>
      <w:r w:rsidRPr="00A14554">
        <w:rPr>
          <w:rFonts w:ascii="Arial" w:hAnsi="Arial" w:cs="Arial"/>
          <w:sz w:val="24"/>
          <w:szCs w:val="24"/>
        </w:rPr>
        <w:tab/>
      </w:r>
      <w:r w:rsidRPr="00A14554">
        <w:rPr>
          <w:rFonts w:ascii="Arial" w:hAnsi="Arial" w:cs="Arial"/>
          <w:sz w:val="24"/>
          <w:szCs w:val="24"/>
        </w:rPr>
        <w:tab/>
        <w:t>13.00 - 16.00 Uhr</w:t>
      </w:r>
    </w:p>
    <w:p w14:paraId="0904D132" w14:textId="77777777" w:rsidR="00A14554" w:rsidRPr="00A14554" w:rsidRDefault="00A14554" w:rsidP="00A14554">
      <w:pPr>
        <w:spacing w:after="0"/>
        <w:jc w:val="both"/>
        <w:rPr>
          <w:rFonts w:ascii="Arial" w:hAnsi="Arial" w:cs="Arial"/>
          <w:sz w:val="24"/>
          <w:szCs w:val="24"/>
        </w:rPr>
      </w:pPr>
      <w:r w:rsidRPr="00A14554">
        <w:rPr>
          <w:rFonts w:ascii="Arial" w:hAnsi="Arial" w:cs="Arial"/>
          <w:sz w:val="24"/>
          <w:szCs w:val="24"/>
        </w:rPr>
        <w:t xml:space="preserve">        Di:          </w:t>
      </w:r>
      <w:r w:rsidRPr="00A14554">
        <w:rPr>
          <w:rFonts w:ascii="Arial" w:hAnsi="Arial" w:cs="Arial"/>
          <w:sz w:val="24"/>
          <w:szCs w:val="24"/>
        </w:rPr>
        <w:tab/>
        <w:t xml:space="preserve">  9.00 - 12.00 Uhr</w:t>
      </w:r>
    </w:p>
    <w:p w14:paraId="18DA2995" w14:textId="77777777" w:rsidR="00A14554" w:rsidRPr="00A14554" w:rsidRDefault="00A14554" w:rsidP="00A14554">
      <w:pPr>
        <w:spacing w:after="0"/>
        <w:jc w:val="both"/>
        <w:rPr>
          <w:rFonts w:ascii="Arial" w:hAnsi="Arial" w:cs="Arial"/>
          <w:sz w:val="24"/>
          <w:szCs w:val="24"/>
        </w:rPr>
      </w:pPr>
      <w:r w:rsidRPr="00A14554">
        <w:rPr>
          <w:rFonts w:ascii="Arial" w:hAnsi="Arial" w:cs="Arial"/>
          <w:sz w:val="24"/>
          <w:szCs w:val="24"/>
        </w:rPr>
        <w:t xml:space="preserve">                    </w:t>
      </w:r>
      <w:r w:rsidRPr="00A14554">
        <w:rPr>
          <w:rFonts w:ascii="Arial" w:hAnsi="Arial" w:cs="Arial"/>
          <w:sz w:val="24"/>
          <w:szCs w:val="24"/>
        </w:rPr>
        <w:tab/>
      </w:r>
      <w:r w:rsidRPr="00A14554">
        <w:rPr>
          <w:rFonts w:ascii="Arial" w:hAnsi="Arial" w:cs="Arial"/>
          <w:sz w:val="24"/>
          <w:szCs w:val="24"/>
        </w:rPr>
        <w:tab/>
        <w:t>13.00 - 17.30 Uhr</w:t>
      </w:r>
    </w:p>
    <w:p w14:paraId="0479F85F" w14:textId="77777777" w:rsidR="00A14554" w:rsidRDefault="00A14554" w:rsidP="00A14554">
      <w:pPr>
        <w:spacing w:after="0"/>
        <w:jc w:val="both"/>
        <w:rPr>
          <w:rFonts w:ascii="Arial" w:hAnsi="Arial" w:cs="Arial"/>
          <w:sz w:val="24"/>
          <w:szCs w:val="24"/>
        </w:rPr>
      </w:pPr>
      <w:r w:rsidRPr="00A14554">
        <w:rPr>
          <w:rFonts w:ascii="Arial" w:hAnsi="Arial" w:cs="Arial"/>
          <w:sz w:val="24"/>
          <w:szCs w:val="24"/>
        </w:rPr>
        <w:t xml:space="preserve">        Fr:          </w:t>
      </w:r>
      <w:r w:rsidRPr="00A14554">
        <w:rPr>
          <w:rFonts w:ascii="Arial" w:hAnsi="Arial" w:cs="Arial"/>
          <w:sz w:val="24"/>
          <w:szCs w:val="24"/>
        </w:rPr>
        <w:tab/>
        <w:t xml:space="preserve">  9.00 - 12.00 Uhr</w:t>
      </w:r>
    </w:p>
    <w:p w14:paraId="563A13AD" w14:textId="77777777" w:rsidR="00A14554" w:rsidRDefault="00A14554" w:rsidP="00A14554">
      <w:pPr>
        <w:spacing w:after="0"/>
        <w:jc w:val="both"/>
        <w:rPr>
          <w:rFonts w:ascii="Arial" w:hAnsi="Arial" w:cs="Arial"/>
          <w:sz w:val="24"/>
          <w:szCs w:val="24"/>
        </w:rPr>
      </w:pPr>
    </w:p>
    <w:p w14:paraId="0D11B269" w14:textId="77777777" w:rsidR="00A14554" w:rsidRDefault="00A14554" w:rsidP="00A14554">
      <w:pPr>
        <w:spacing w:after="0"/>
        <w:jc w:val="both"/>
        <w:rPr>
          <w:rFonts w:ascii="Arial" w:hAnsi="Arial" w:cs="Arial"/>
          <w:sz w:val="24"/>
          <w:szCs w:val="24"/>
        </w:rPr>
      </w:pPr>
      <w:r>
        <w:rPr>
          <w:rFonts w:ascii="Arial" w:hAnsi="Arial" w:cs="Arial"/>
          <w:sz w:val="24"/>
          <w:szCs w:val="24"/>
        </w:rPr>
        <w:t>eingesehen werden.</w:t>
      </w:r>
    </w:p>
    <w:p w14:paraId="7AF62275" w14:textId="66C47C37" w:rsidR="00A14554" w:rsidRDefault="00A14554" w:rsidP="00A14554">
      <w:pPr>
        <w:spacing w:after="0"/>
        <w:jc w:val="both"/>
        <w:rPr>
          <w:rFonts w:ascii="Arial" w:hAnsi="Arial" w:cs="Arial"/>
          <w:sz w:val="24"/>
          <w:szCs w:val="24"/>
        </w:rPr>
      </w:pPr>
    </w:p>
    <w:p w14:paraId="1ADE2B64" w14:textId="453A661C" w:rsidR="006F2CB2" w:rsidRDefault="006F2CB2" w:rsidP="00A14554">
      <w:pPr>
        <w:spacing w:after="0"/>
        <w:jc w:val="both"/>
        <w:rPr>
          <w:rFonts w:ascii="Arial" w:hAnsi="Arial" w:cs="Arial"/>
          <w:sz w:val="24"/>
          <w:szCs w:val="24"/>
        </w:rPr>
      </w:pPr>
      <w:r>
        <w:rPr>
          <w:rFonts w:ascii="Arial" w:hAnsi="Arial" w:cs="Arial"/>
          <w:sz w:val="24"/>
          <w:szCs w:val="24"/>
        </w:rPr>
        <w:t xml:space="preserve">Gleichzeitig </w:t>
      </w:r>
      <w:r w:rsidR="003F1A77">
        <w:rPr>
          <w:rFonts w:ascii="Arial" w:hAnsi="Arial" w:cs="Arial"/>
          <w:sz w:val="24"/>
          <w:szCs w:val="24"/>
        </w:rPr>
        <w:t xml:space="preserve">wird </w:t>
      </w:r>
      <w:r w:rsidR="00FE590A">
        <w:rPr>
          <w:rFonts w:ascii="Arial" w:hAnsi="Arial" w:cs="Arial"/>
          <w:sz w:val="24"/>
          <w:szCs w:val="24"/>
        </w:rPr>
        <w:t xml:space="preserve">gemäß § 4 Baugesetzbuch </w:t>
      </w:r>
      <w:r w:rsidR="003F1A77">
        <w:rPr>
          <w:rFonts w:ascii="Arial" w:hAnsi="Arial" w:cs="Arial"/>
          <w:sz w:val="24"/>
          <w:szCs w:val="24"/>
        </w:rPr>
        <w:t xml:space="preserve">der </w:t>
      </w:r>
      <w:r w:rsidR="009C3D90">
        <w:rPr>
          <w:rFonts w:ascii="Arial" w:hAnsi="Arial" w:cs="Arial"/>
          <w:sz w:val="24"/>
          <w:szCs w:val="24"/>
        </w:rPr>
        <w:t>Vorentwurf</w:t>
      </w:r>
      <w:r w:rsidR="003F1A77">
        <w:rPr>
          <w:rFonts w:ascii="Arial" w:hAnsi="Arial" w:cs="Arial"/>
          <w:sz w:val="24"/>
          <w:szCs w:val="24"/>
        </w:rPr>
        <w:t xml:space="preserve"> des </w:t>
      </w:r>
      <w:r w:rsidR="00FE590A">
        <w:rPr>
          <w:rFonts w:ascii="Arial" w:hAnsi="Arial" w:cs="Arial"/>
          <w:sz w:val="24"/>
          <w:szCs w:val="24"/>
        </w:rPr>
        <w:t>Bebauungsplanes mit Begründung unter folgendem Link im Internet eingestellt:</w:t>
      </w:r>
      <w:r w:rsidR="003F1A77">
        <w:rPr>
          <w:rFonts w:ascii="Arial" w:hAnsi="Arial" w:cs="Arial"/>
          <w:sz w:val="24"/>
          <w:szCs w:val="24"/>
        </w:rPr>
        <w:t xml:space="preserve"> </w:t>
      </w:r>
    </w:p>
    <w:p w14:paraId="2CAA868B" w14:textId="77777777" w:rsidR="003F1A77" w:rsidRDefault="003F1A77" w:rsidP="00A14554">
      <w:pPr>
        <w:spacing w:after="0"/>
        <w:jc w:val="both"/>
        <w:rPr>
          <w:rFonts w:ascii="Arial" w:hAnsi="Arial" w:cs="Arial"/>
          <w:sz w:val="24"/>
          <w:szCs w:val="24"/>
        </w:rPr>
      </w:pPr>
    </w:p>
    <w:p w14:paraId="59707A1F" w14:textId="0DFDB5A6" w:rsidR="003F1A77" w:rsidRDefault="003F1A77" w:rsidP="00A14554">
      <w:pPr>
        <w:spacing w:after="0"/>
        <w:jc w:val="both"/>
        <w:rPr>
          <w:rFonts w:ascii="Arial" w:hAnsi="Arial" w:cs="Arial"/>
          <w:sz w:val="24"/>
          <w:szCs w:val="24"/>
        </w:rPr>
      </w:pPr>
      <w:r w:rsidRPr="003F1A77">
        <w:rPr>
          <w:rFonts w:ascii="Arial" w:hAnsi="Arial" w:cs="Arial"/>
          <w:sz w:val="24"/>
          <w:szCs w:val="24"/>
        </w:rPr>
        <w:t>www.dingelstaedt.de/buerger/bauen-und-wohnen/auslegung</w:t>
      </w:r>
    </w:p>
    <w:p w14:paraId="44267DB7" w14:textId="77777777" w:rsidR="006F2CB2" w:rsidRDefault="006F2CB2" w:rsidP="00A14554">
      <w:pPr>
        <w:spacing w:after="0"/>
        <w:jc w:val="both"/>
        <w:rPr>
          <w:rFonts w:ascii="Arial" w:hAnsi="Arial" w:cs="Arial"/>
          <w:sz w:val="24"/>
          <w:szCs w:val="24"/>
        </w:rPr>
      </w:pPr>
    </w:p>
    <w:p w14:paraId="4F94EB2C" w14:textId="4137423E" w:rsidR="00A14554" w:rsidRDefault="00A14554" w:rsidP="00A14554">
      <w:pPr>
        <w:spacing w:after="0" w:line="240" w:lineRule="exact"/>
        <w:jc w:val="both"/>
        <w:rPr>
          <w:rFonts w:ascii="Arial" w:eastAsia="Times New Roman" w:hAnsi="Arial" w:cs="Times New Roman"/>
          <w:sz w:val="24"/>
          <w:szCs w:val="20"/>
          <w:lang w:eastAsia="de-DE"/>
        </w:rPr>
      </w:pPr>
      <w:r w:rsidRPr="00A14554">
        <w:rPr>
          <w:rFonts w:ascii="Arial" w:eastAsia="Times New Roman" w:hAnsi="Arial" w:cs="Times New Roman"/>
          <w:sz w:val="24"/>
          <w:szCs w:val="20"/>
          <w:lang w:eastAsia="de-DE"/>
        </w:rPr>
        <w:t xml:space="preserve">Während dieser Auslegungsfrist können von jedermann Bedenken und Anregungen zu dem </w:t>
      </w:r>
      <w:r w:rsidR="009C3D90">
        <w:rPr>
          <w:rFonts w:ascii="Arial" w:eastAsia="Times New Roman" w:hAnsi="Arial" w:cs="Times New Roman"/>
          <w:sz w:val="24"/>
          <w:szCs w:val="20"/>
          <w:lang w:eastAsia="de-DE"/>
        </w:rPr>
        <w:t>Vorentwurf</w:t>
      </w:r>
      <w:r w:rsidRPr="00A14554">
        <w:rPr>
          <w:rFonts w:ascii="Arial" w:eastAsia="Times New Roman" w:hAnsi="Arial" w:cs="Times New Roman"/>
          <w:sz w:val="24"/>
          <w:szCs w:val="20"/>
          <w:lang w:eastAsia="de-DE"/>
        </w:rPr>
        <w:t xml:space="preserve"> schriftlich oder während der Dienststunden zur Niederschrift vorgebracht werden.</w:t>
      </w:r>
      <w:r>
        <w:rPr>
          <w:rFonts w:ascii="Arial" w:eastAsia="Times New Roman" w:hAnsi="Arial" w:cs="Times New Roman"/>
          <w:sz w:val="24"/>
          <w:szCs w:val="20"/>
          <w:lang w:eastAsia="de-DE"/>
        </w:rPr>
        <w:t xml:space="preserve"> </w:t>
      </w:r>
      <w:r w:rsidR="00447B5F">
        <w:rPr>
          <w:rFonts w:ascii="Arial" w:eastAsia="Times New Roman" w:hAnsi="Arial" w:cs="Times New Roman"/>
          <w:sz w:val="24"/>
          <w:szCs w:val="20"/>
          <w:lang w:eastAsia="de-DE"/>
        </w:rPr>
        <w:t>Stellungnahmen, die im Verfahren der Öffentlichkeits- und der Behördenbeteiligung nicht rechtzeitig abgegeben worden sind, können bei der Beschlussfassung über den Bebauungsplan Nr. 2</w:t>
      </w:r>
      <w:r w:rsidR="00E07714">
        <w:rPr>
          <w:rFonts w:ascii="Arial" w:eastAsia="Times New Roman" w:hAnsi="Arial" w:cs="Times New Roman"/>
          <w:sz w:val="24"/>
          <w:szCs w:val="20"/>
          <w:lang w:eastAsia="de-DE"/>
        </w:rPr>
        <w:t>9</w:t>
      </w:r>
      <w:r w:rsidR="00447B5F">
        <w:rPr>
          <w:rFonts w:ascii="Arial" w:eastAsia="Times New Roman" w:hAnsi="Arial" w:cs="Times New Roman"/>
          <w:sz w:val="24"/>
          <w:szCs w:val="20"/>
          <w:lang w:eastAsia="de-DE"/>
        </w:rPr>
        <w:t xml:space="preserve"> </w:t>
      </w:r>
      <w:r w:rsidR="00E07714">
        <w:rPr>
          <w:rFonts w:ascii="Arial" w:hAnsi="Arial" w:cs="Arial"/>
          <w:sz w:val="24"/>
          <w:szCs w:val="24"/>
        </w:rPr>
        <w:t>„An der I. Eberhöhe“</w:t>
      </w:r>
      <w:r w:rsidR="00337346">
        <w:rPr>
          <w:rFonts w:ascii="Arial" w:hAnsi="Arial" w:cs="Arial"/>
          <w:sz w:val="24"/>
          <w:szCs w:val="24"/>
        </w:rPr>
        <w:t xml:space="preserve"> der Stadt Dingelstädt - OS Dingelstädt</w:t>
      </w:r>
      <w:r w:rsidR="00337346">
        <w:rPr>
          <w:rFonts w:ascii="Arial" w:eastAsia="Times New Roman" w:hAnsi="Arial" w:cs="Times New Roman"/>
          <w:sz w:val="24"/>
          <w:szCs w:val="20"/>
          <w:lang w:eastAsia="de-DE"/>
        </w:rPr>
        <w:t xml:space="preserve"> </w:t>
      </w:r>
      <w:r w:rsidR="00447B5F">
        <w:rPr>
          <w:rFonts w:ascii="Arial" w:eastAsia="Times New Roman" w:hAnsi="Arial" w:cs="Times New Roman"/>
          <w:sz w:val="24"/>
          <w:szCs w:val="20"/>
          <w:lang w:eastAsia="de-DE"/>
        </w:rPr>
        <w:t xml:space="preserve">unberücksichtigt bleiben, sofern der Stadt Dingelstädt deren Inhalt nicht kannte und nicht hätte kennen müssen und deren Inhalt für die Rechtmäßigkeit des Bebauungsplanes nicht von Bedeutung ist. </w:t>
      </w:r>
      <w:r w:rsidR="00885069">
        <w:rPr>
          <w:rFonts w:ascii="Arial" w:eastAsia="Times New Roman" w:hAnsi="Arial" w:cs="Times New Roman"/>
          <w:sz w:val="24"/>
          <w:szCs w:val="20"/>
          <w:lang w:eastAsia="de-DE"/>
        </w:rPr>
        <w:t xml:space="preserve"> </w:t>
      </w:r>
      <w:r w:rsidR="00447B5F">
        <w:rPr>
          <w:rFonts w:ascii="Arial" w:eastAsia="Times New Roman" w:hAnsi="Arial" w:cs="Times New Roman"/>
          <w:sz w:val="24"/>
          <w:szCs w:val="20"/>
          <w:lang w:eastAsia="de-DE"/>
        </w:rPr>
        <w:t>(§ 4a, Abs. 6, Satz 1, Baugesetzbuch)</w:t>
      </w:r>
    </w:p>
    <w:p w14:paraId="1F0EDCD0" w14:textId="77777777" w:rsidR="00BA705C" w:rsidRPr="00A14554" w:rsidRDefault="00BA705C" w:rsidP="00A14554">
      <w:pPr>
        <w:spacing w:after="0" w:line="240" w:lineRule="exact"/>
        <w:jc w:val="both"/>
        <w:rPr>
          <w:rFonts w:ascii="Arial" w:eastAsia="Times New Roman" w:hAnsi="Arial" w:cs="Times New Roman"/>
          <w:sz w:val="24"/>
          <w:szCs w:val="20"/>
          <w:lang w:eastAsia="de-DE"/>
        </w:rPr>
      </w:pPr>
      <w:r w:rsidRPr="00BA705C">
        <w:rPr>
          <w:rFonts w:ascii="Arial" w:eastAsia="Times New Roman" w:hAnsi="Arial" w:cs="Times New Roman"/>
          <w:sz w:val="24"/>
          <w:szCs w:val="20"/>
          <w:lang w:eastAsia="de-DE"/>
        </w:rPr>
        <w:t>Ein Antrag nach §47 Verwaltungsgerichtsordnung ist unzulässig, soweit mit ihm Einwendungen geltend gemacht werden, die vom Antragsteller im Rahmen der Auslegung nicht oder verspätet geltend gemacht wurden, aber hätten geltend gemacht werden können.</w:t>
      </w:r>
    </w:p>
    <w:p w14:paraId="1839EBA3" w14:textId="2EE83021" w:rsidR="00A14554" w:rsidRDefault="00A14554" w:rsidP="00A14554">
      <w:pPr>
        <w:spacing w:after="0"/>
        <w:jc w:val="both"/>
        <w:rPr>
          <w:rFonts w:ascii="Arial" w:hAnsi="Arial" w:cs="Arial"/>
          <w:sz w:val="24"/>
          <w:szCs w:val="24"/>
        </w:rPr>
      </w:pPr>
    </w:p>
    <w:p w14:paraId="0111780D" w14:textId="33361CD1" w:rsidR="00447B5F" w:rsidRPr="006F2CB2" w:rsidRDefault="00447B5F" w:rsidP="00A14554">
      <w:pPr>
        <w:spacing w:after="0"/>
        <w:jc w:val="both"/>
        <w:rPr>
          <w:rFonts w:ascii="Arial" w:hAnsi="Arial" w:cs="Arial"/>
          <w:sz w:val="24"/>
          <w:szCs w:val="24"/>
        </w:rPr>
      </w:pPr>
      <w:r w:rsidRPr="006F2CB2">
        <w:rPr>
          <w:rFonts w:ascii="Arial" w:hAnsi="Arial" w:cs="Arial"/>
          <w:sz w:val="24"/>
          <w:szCs w:val="24"/>
        </w:rPr>
        <w:t xml:space="preserve">Dingelstädt, den </w:t>
      </w:r>
      <w:r w:rsidR="004B655F" w:rsidRPr="006F2CB2">
        <w:rPr>
          <w:rFonts w:ascii="Arial" w:hAnsi="Arial" w:cs="Arial"/>
          <w:sz w:val="24"/>
          <w:szCs w:val="24"/>
        </w:rPr>
        <w:t>14</w:t>
      </w:r>
      <w:r w:rsidRPr="006F2CB2">
        <w:rPr>
          <w:rFonts w:ascii="Arial" w:hAnsi="Arial" w:cs="Arial"/>
          <w:sz w:val="24"/>
          <w:szCs w:val="24"/>
        </w:rPr>
        <w:t>.0</w:t>
      </w:r>
      <w:r w:rsidR="004B655F" w:rsidRPr="006F2CB2">
        <w:rPr>
          <w:rFonts w:ascii="Arial" w:hAnsi="Arial" w:cs="Arial"/>
          <w:sz w:val="24"/>
          <w:szCs w:val="24"/>
        </w:rPr>
        <w:t>4</w:t>
      </w:r>
      <w:r w:rsidRPr="006F2CB2">
        <w:rPr>
          <w:rFonts w:ascii="Arial" w:hAnsi="Arial" w:cs="Arial"/>
          <w:sz w:val="24"/>
          <w:szCs w:val="24"/>
        </w:rPr>
        <w:t>.20</w:t>
      </w:r>
      <w:r w:rsidR="008F33C6" w:rsidRPr="006F2CB2">
        <w:rPr>
          <w:rFonts w:ascii="Arial" w:hAnsi="Arial" w:cs="Arial"/>
          <w:sz w:val="24"/>
          <w:szCs w:val="24"/>
        </w:rPr>
        <w:t>2</w:t>
      </w:r>
      <w:r w:rsidR="004B655F" w:rsidRPr="006F2CB2">
        <w:rPr>
          <w:rFonts w:ascii="Arial" w:hAnsi="Arial" w:cs="Arial"/>
          <w:sz w:val="24"/>
          <w:szCs w:val="24"/>
        </w:rPr>
        <w:t>2</w:t>
      </w:r>
    </w:p>
    <w:p w14:paraId="1637482B" w14:textId="77777777" w:rsidR="00447B5F" w:rsidRDefault="00447B5F" w:rsidP="00A14554">
      <w:pPr>
        <w:spacing w:after="0"/>
        <w:jc w:val="both"/>
        <w:rPr>
          <w:rFonts w:ascii="Arial" w:hAnsi="Arial" w:cs="Arial"/>
          <w:sz w:val="24"/>
          <w:szCs w:val="24"/>
        </w:rPr>
      </w:pPr>
    </w:p>
    <w:p w14:paraId="61D84B00" w14:textId="77777777" w:rsidR="00447B5F" w:rsidRDefault="00447B5F" w:rsidP="00A14554">
      <w:pPr>
        <w:spacing w:after="0"/>
        <w:jc w:val="both"/>
        <w:rPr>
          <w:rFonts w:ascii="Arial" w:hAnsi="Arial" w:cs="Arial"/>
          <w:sz w:val="24"/>
          <w:szCs w:val="24"/>
        </w:rPr>
      </w:pPr>
      <w:r>
        <w:rPr>
          <w:rFonts w:ascii="Arial" w:hAnsi="Arial" w:cs="Arial"/>
          <w:sz w:val="24"/>
          <w:szCs w:val="24"/>
        </w:rPr>
        <w:t>Andreas Fernkorn</w:t>
      </w:r>
    </w:p>
    <w:p w14:paraId="41C218E0" w14:textId="77777777" w:rsidR="00447B5F" w:rsidRPr="00240791" w:rsidRDefault="00447B5F" w:rsidP="00A14554">
      <w:pPr>
        <w:spacing w:after="0"/>
        <w:jc w:val="both"/>
        <w:rPr>
          <w:rFonts w:ascii="Arial" w:hAnsi="Arial" w:cs="Arial"/>
          <w:sz w:val="24"/>
          <w:szCs w:val="24"/>
        </w:rPr>
      </w:pPr>
      <w:r>
        <w:rPr>
          <w:rFonts w:ascii="Arial" w:hAnsi="Arial" w:cs="Arial"/>
          <w:sz w:val="24"/>
          <w:szCs w:val="24"/>
        </w:rPr>
        <w:t>Bürgermeister</w:t>
      </w:r>
    </w:p>
    <w:sectPr w:rsidR="00447B5F" w:rsidRPr="002407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CF"/>
    <w:rsid w:val="00023DCF"/>
    <w:rsid w:val="000B6B7D"/>
    <w:rsid w:val="00240791"/>
    <w:rsid w:val="002A0C1C"/>
    <w:rsid w:val="00337346"/>
    <w:rsid w:val="003619D6"/>
    <w:rsid w:val="00390638"/>
    <w:rsid w:val="003F1A77"/>
    <w:rsid w:val="00447B5F"/>
    <w:rsid w:val="0046667F"/>
    <w:rsid w:val="004B655F"/>
    <w:rsid w:val="00577A13"/>
    <w:rsid w:val="005C6DA0"/>
    <w:rsid w:val="00660CE1"/>
    <w:rsid w:val="0069311A"/>
    <w:rsid w:val="006F2CB2"/>
    <w:rsid w:val="008061C8"/>
    <w:rsid w:val="00876C2E"/>
    <w:rsid w:val="00885069"/>
    <w:rsid w:val="008F33C6"/>
    <w:rsid w:val="00910E7F"/>
    <w:rsid w:val="009A6B5B"/>
    <w:rsid w:val="009C3D90"/>
    <w:rsid w:val="00A14554"/>
    <w:rsid w:val="00A16F41"/>
    <w:rsid w:val="00AD3744"/>
    <w:rsid w:val="00BA705C"/>
    <w:rsid w:val="00E07714"/>
    <w:rsid w:val="00F16682"/>
    <w:rsid w:val="00F328D1"/>
    <w:rsid w:val="00F65D3F"/>
    <w:rsid w:val="00F914DA"/>
    <w:rsid w:val="00FB30C8"/>
    <w:rsid w:val="00FE590A"/>
    <w:rsid w:val="00FE7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8DB1"/>
  <w15:docId w15:val="{F2C4716F-257A-498E-A40C-75E7A45D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50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069"/>
    <w:rPr>
      <w:rFonts w:ascii="Tahoma" w:hAnsi="Tahoma" w:cs="Tahoma"/>
      <w:sz w:val="16"/>
      <w:szCs w:val="16"/>
    </w:rPr>
  </w:style>
  <w:style w:type="character" w:styleId="Hyperlink">
    <w:name w:val="Hyperlink"/>
    <w:basedOn w:val="Absatz-Standardschriftart"/>
    <w:uiPriority w:val="99"/>
    <w:unhideWhenUsed/>
    <w:rsid w:val="00FE590A"/>
    <w:rPr>
      <w:color w:val="0000FF" w:themeColor="hyperlink"/>
      <w:u w:val="single"/>
    </w:rPr>
  </w:style>
  <w:style w:type="character" w:styleId="NichtaufgelsteErwhnung">
    <w:name w:val="Unresolved Mention"/>
    <w:basedOn w:val="Absatz-Standardschriftart"/>
    <w:uiPriority w:val="99"/>
    <w:semiHidden/>
    <w:unhideWhenUsed/>
    <w:rsid w:val="00FE5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012F-9161-4233-8AC2-860C99F1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Franke</dc:creator>
  <cp:lastModifiedBy>Heidrun Nolte</cp:lastModifiedBy>
  <cp:revision>3</cp:revision>
  <cp:lastPrinted>2019-12-20T10:36:00Z</cp:lastPrinted>
  <dcterms:created xsi:type="dcterms:W3CDTF">2022-03-29T14:39:00Z</dcterms:created>
  <dcterms:modified xsi:type="dcterms:W3CDTF">2022-03-29T14:43:00Z</dcterms:modified>
</cp:coreProperties>
</file>